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605FD978" w:rsidR="00C66CFB" w:rsidRPr="00FA7B60" w:rsidRDefault="002D16BD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8</w:t>
      </w:r>
      <w:r w:rsidR="00180D1C">
        <w:rPr>
          <w:sz w:val="22"/>
          <w:szCs w:val="22"/>
        </w:rPr>
        <w:t>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184D7BF6" w14:textId="77777777" w:rsidR="00180D1C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BB5FE7" w14:textId="77777777" w:rsidR="00180D1C" w:rsidRDefault="00560C4A" w:rsidP="00D251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Mellony</w:t>
      </w:r>
      <w:proofErr w:type="spellEnd"/>
      <w:r>
        <w:rPr>
          <w:sz w:val="22"/>
          <w:szCs w:val="22"/>
        </w:rPr>
        <w:t xml:space="preserve">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3B6328">
        <w:rPr>
          <w:sz w:val="22"/>
          <w:szCs w:val="22"/>
        </w:rPr>
        <w:t>Michael Sales – County Attorney</w:t>
      </w:r>
      <w:r w:rsidR="00AF21FF">
        <w:rPr>
          <w:sz w:val="22"/>
          <w:szCs w:val="22"/>
        </w:rPr>
        <w:tab/>
      </w:r>
    </w:p>
    <w:p w14:paraId="637C3A44" w14:textId="77777777" w:rsidR="002D16BD" w:rsidRDefault="00E94B36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  <w:r w:rsidR="005F616A">
        <w:rPr>
          <w:sz w:val="22"/>
          <w:szCs w:val="22"/>
        </w:rPr>
        <w:tab/>
      </w:r>
      <w:r w:rsidR="005F616A">
        <w:rPr>
          <w:sz w:val="22"/>
          <w:szCs w:val="22"/>
        </w:rPr>
        <w:tab/>
      </w:r>
      <w:r w:rsidR="003A0AE4">
        <w:rPr>
          <w:sz w:val="22"/>
          <w:szCs w:val="22"/>
        </w:rPr>
        <w:t>Tammy Marshall – Crosby Co. Clerk</w:t>
      </w:r>
    </w:p>
    <w:p w14:paraId="790C08E7" w14:textId="24ABD93C" w:rsidR="00EA3578" w:rsidRDefault="005F616A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Commissioner Pct. 4</w:t>
      </w:r>
      <w:r w:rsidR="002D16BD">
        <w:rPr>
          <w:sz w:val="22"/>
          <w:szCs w:val="22"/>
        </w:rPr>
        <w:tab/>
      </w:r>
      <w:r w:rsidR="002D16BD">
        <w:rPr>
          <w:sz w:val="22"/>
          <w:szCs w:val="22"/>
        </w:rPr>
        <w:tab/>
        <w:t>Ethan Villanueva – Crosby Co. Sheriff</w:t>
      </w:r>
    </w:p>
    <w:p w14:paraId="6FB9A909" w14:textId="15790132" w:rsidR="002D16BD" w:rsidRDefault="002D16BD" w:rsidP="00D251E2">
      <w:pPr>
        <w:rPr>
          <w:sz w:val="22"/>
          <w:szCs w:val="22"/>
        </w:rPr>
      </w:pPr>
      <w:r>
        <w:rPr>
          <w:sz w:val="22"/>
          <w:szCs w:val="22"/>
        </w:rPr>
        <w:t>Jonathon Farley –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Ben </w:t>
      </w:r>
      <w:proofErr w:type="spellStart"/>
      <w:r>
        <w:rPr>
          <w:sz w:val="22"/>
          <w:szCs w:val="22"/>
        </w:rPr>
        <w:t>Kotz</w:t>
      </w:r>
      <w:proofErr w:type="spellEnd"/>
      <w:r>
        <w:rPr>
          <w:sz w:val="22"/>
          <w:szCs w:val="22"/>
        </w:rPr>
        <w:t>-Tx DOT</w:t>
      </w:r>
    </w:p>
    <w:p w14:paraId="5E2F9B9A" w14:textId="2E6C1B90" w:rsidR="002D16BD" w:rsidRDefault="002D16BD" w:rsidP="00D251E2">
      <w:pPr>
        <w:rPr>
          <w:sz w:val="22"/>
          <w:szCs w:val="22"/>
        </w:rPr>
      </w:pPr>
      <w:r>
        <w:rPr>
          <w:sz w:val="22"/>
          <w:szCs w:val="22"/>
        </w:rPr>
        <w:t>Jeremy Dearing-</w:t>
      </w:r>
      <w:proofErr w:type="spellStart"/>
      <w:r>
        <w:rPr>
          <w:sz w:val="22"/>
          <w:szCs w:val="22"/>
        </w:rPr>
        <w:t>TxDot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Keith </w:t>
      </w:r>
      <w:r w:rsidR="00164FFD">
        <w:rPr>
          <w:sz w:val="22"/>
          <w:szCs w:val="22"/>
        </w:rPr>
        <w:t>B</w:t>
      </w:r>
      <w:r>
        <w:rPr>
          <w:sz w:val="22"/>
          <w:szCs w:val="22"/>
        </w:rPr>
        <w:t>ozeman-TxDOT</w:t>
      </w: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6A6652D9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5F616A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4607D168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E94B36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 and approved by unanimous vote of the Court.</w:t>
      </w:r>
    </w:p>
    <w:p w14:paraId="11A9699D" w14:textId="4CEA14A9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2D16BD">
        <w:rPr>
          <w:sz w:val="22"/>
          <w:szCs w:val="22"/>
        </w:rPr>
        <w:t>Larry McCauley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</w:t>
      </w:r>
      <w:r w:rsidR="002D16BD">
        <w:rPr>
          <w:sz w:val="22"/>
          <w:szCs w:val="22"/>
        </w:rPr>
        <w:t>Kevin Langdon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360D742A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5F616A">
        <w:rPr>
          <w:sz w:val="22"/>
          <w:szCs w:val="22"/>
        </w:rPr>
        <w:t>Frank Mullins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2D16BD">
        <w:rPr>
          <w:sz w:val="22"/>
          <w:szCs w:val="22"/>
        </w:rPr>
        <w:t>Kevin Langdon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6EE57BA" w14:textId="0AE1DFAD" w:rsidR="00E94B36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tax deeds made by </w:t>
      </w:r>
      <w:r w:rsidR="002D16BD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seconded by </w:t>
      </w:r>
      <w:r w:rsidR="002D16BD">
        <w:rPr>
          <w:sz w:val="22"/>
          <w:szCs w:val="22"/>
        </w:rPr>
        <w:t>Frank Mullins</w:t>
      </w:r>
      <w:r>
        <w:rPr>
          <w:sz w:val="22"/>
          <w:szCs w:val="22"/>
        </w:rPr>
        <w:t>.  Motion carried by unanimous vote of the Court.</w:t>
      </w:r>
    </w:p>
    <w:p w14:paraId="49F0E741" w14:textId="77777777" w:rsidR="00E94B36" w:rsidRPr="00E94B36" w:rsidRDefault="00E94B36" w:rsidP="00E94B36">
      <w:pPr>
        <w:pStyle w:val="ListParagraph"/>
        <w:rPr>
          <w:sz w:val="22"/>
          <w:szCs w:val="22"/>
        </w:rPr>
      </w:pPr>
    </w:p>
    <w:p w14:paraId="46190C12" w14:textId="77D2E5A4" w:rsidR="00E94B36" w:rsidRDefault="002D16BD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accept canvassed votes for the 2021 Constitutional Amendment Election made by Donald Kirksey, seconded by Larry McCauley</w:t>
      </w:r>
      <w:r w:rsidR="00F32484">
        <w:rPr>
          <w:sz w:val="22"/>
          <w:szCs w:val="22"/>
        </w:rPr>
        <w:t>, carried by unanimous vote of the Court.</w:t>
      </w:r>
    </w:p>
    <w:p w14:paraId="7676692A" w14:textId="77777777" w:rsidR="00E516C6" w:rsidRPr="00E516C6" w:rsidRDefault="00E516C6" w:rsidP="00E516C6">
      <w:pPr>
        <w:pStyle w:val="ListParagraph"/>
        <w:rPr>
          <w:sz w:val="22"/>
          <w:szCs w:val="22"/>
        </w:rPr>
      </w:pPr>
    </w:p>
    <w:p w14:paraId="2D2819E6" w14:textId="026EECC5" w:rsidR="00E516C6" w:rsidRDefault="00F32484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Jonathon Farley discussed using U.S. Treasury &amp; Local Recovery Funds to provide the county with fiber optic cables.  Court asked for more information.</w:t>
      </w:r>
    </w:p>
    <w:p w14:paraId="0CCEAE93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C524FDD" w14:textId="41E5720B" w:rsidR="00CF265F" w:rsidRDefault="00F32484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Larry McCauley, seconded by Donald Kirksey, to accept the 2022 Holiday schedule.  Motion carried by unanimous vote of the Court.</w:t>
      </w:r>
    </w:p>
    <w:p w14:paraId="1D648C4F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A4392D3" w14:textId="414AA98F" w:rsidR="00CF265F" w:rsidRDefault="00F32484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by </w:t>
      </w:r>
      <w:proofErr w:type="spellStart"/>
      <w:r>
        <w:rPr>
          <w:sz w:val="22"/>
          <w:szCs w:val="22"/>
        </w:rPr>
        <w:t>TxDot</w:t>
      </w:r>
      <w:proofErr w:type="spellEnd"/>
      <w:r>
        <w:rPr>
          <w:sz w:val="22"/>
          <w:szCs w:val="22"/>
        </w:rPr>
        <w:t xml:space="preserve"> about replacing Yield signs with Stop signs on certain county roads in the county.  Discussion about project to replace part of CR 207 damaged by heavy rain.  Discussion about bridges.</w:t>
      </w:r>
    </w:p>
    <w:p w14:paraId="4A13F556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05164979" w14:textId="12CCBB95" w:rsidR="00E3007E" w:rsidRDefault="00E3007E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190B7A98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16769F25" w14:textId="6857A332" w:rsidR="00E3007E" w:rsidRDefault="005F616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</w:t>
      </w:r>
      <w:r w:rsidR="00E3007E">
        <w:rPr>
          <w:sz w:val="22"/>
          <w:szCs w:val="22"/>
        </w:rPr>
        <w:t xml:space="preserve"> action taken.</w:t>
      </w:r>
    </w:p>
    <w:p w14:paraId="36BD6779" w14:textId="77777777" w:rsidR="00F32484" w:rsidRPr="00F32484" w:rsidRDefault="00F32484" w:rsidP="00F32484">
      <w:pPr>
        <w:pStyle w:val="ListParagraph"/>
        <w:rPr>
          <w:sz w:val="22"/>
          <w:szCs w:val="22"/>
        </w:rPr>
      </w:pPr>
    </w:p>
    <w:p w14:paraId="051CA39D" w14:textId="59A274C8" w:rsidR="00F32484" w:rsidRDefault="00F32484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by Ethan.  Everything is going good at the Sheriff’s Office</w:t>
      </w:r>
      <w:r w:rsidR="00A37A27">
        <w:rPr>
          <w:sz w:val="22"/>
          <w:szCs w:val="22"/>
        </w:rPr>
        <w:t>, other than being short a couple of deputies.</w:t>
      </w: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2E9C9B36" w:rsidR="00721555" w:rsidRPr="00721555" w:rsidRDefault="00721555" w:rsidP="00721555">
      <w:pPr>
        <w:rPr>
          <w:sz w:val="22"/>
          <w:szCs w:val="22"/>
        </w:rPr>
      </w:pPr>
      <w:r>
        <w:rPr>
          <w:sz w:val="22"/>
          <w:szCs w:val="22"/>
        </w:rPr>
        <w:t xml:space="preserve">Motion made by Larry McCauley, seconded by </w:t>
      </w:r>
      <w:r w:rsidR="00A37A27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 to adjourn at 1</w:t>
      </w:r>
      <w:r w:rsidR="00A37A27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A37A27">
        <w:rPr>
          <w:sz w:val="22"/>
          <w:szCs w:val="22"/>
        </w:rPr>
        <w:t>0</w:t>
      </w:r>
      <w:r w:rsidR="00D243C3">
        <w:rPr>
          <w:sz w:val="22"/>
          <w:szCs w:val="22"/>
        </w:rPr>
        <w:t>0</w:t>
      </w:r>
      <w:r>
        <w:rPr>
          <w:sz w:val="22"/>
          <w:szCs w:val="22"/>
        </w:rPr>
        <w:t xml:space="preserve"> a.m.</w:t>
      </w:r>
      <w:r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33748C12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lastRenderedPageBreak/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A37A27">
        <w:rPr>
          <w:sz w:val="22"/>
          <w:szCs w:val="22"/>
        </w:rPr>
        <w:t>13th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</w:t>
      </w:r>
      <w:r w:rsidR="00A37A27">
        <w:rPr>
          <w:sz w:val="22"/>
          <w:szCs w:val="22"/>
        </w:rPr>
        <w:t>December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proofErr w:type="spellStart"/>
      <w:r w:rsidRPr="00FA7B60">
        <w:rPr>
          <w:sz w:val="22"/>
          <w:szCs w:val="22"/>
        </w:rPr>
        <w:t>ATTEST_____________________________Crosby</w:t>
      </w:r>
      <w:proofErr w:type="spellEnd"/>
      <w:r w:rsidRPr="00FA7B60">
        <w:rPr>
          <w:sz w:val="22"/>
          <w:szCs w:val="22"/>
        </w:rPr>
        <w:t xml:space="preserve">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29F6DD30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Frank Mullins turned in Certificate of hours.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5066D86" w:rsidR="007221DB" w:rsidRPr="00FA7B60" w:rsidRDefault="007221DB">
      <w:pPr>
        <w:rPr>
          <w:sz w:val="22"/>
          <w:szCs w:val="22"/>
        </w:rPr>
      </w:pP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143D"/>
    <w:rsid w:val="00164D71"/>
    <w:rsid w:val="00164FFD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495B"/>
    <w:rsid w:val="002D16BD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5F616A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9F2B51"/>
    <w:rsid w:val="009F3A9F"/>
    <w:rsid w:val="00A00A11"/>
    <w:rsid w:val="00A01860"/>
    <w:rsid w:val="00A14CED"/>
    <w:rsid w:val="00A23DA1"/>
    <w:rsid w:val="00A2549D"/>
    <w:rsid w:val="00A25FBB"/>
    <w:rsid w:val="00A37A27"/>
    <w:rsid w:val="00A43B24"/>
    <w:rsid w:val="00A46FE6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85175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21819"/>
    <w:rsid w:val="00E3007E"/>
    <w:rsid w:val="00E41DB0"/>
    <w:rsid w:val="00E516C6"/>
    <w:rsid w:val="00E528DB"/>
    <w:rsid w:val="00E6225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3</cp:revision>
  <cp:lastPrinted>2021-11-15T16:18:00Z</cp:lastPrinted>
  <dcterms:created xsi:type="dcterms:W3CDTF">2021-11-12T22:31:00Z</dcterms:created>
  <dcterms:modified xsi:type="dcterms:W3CDTF">2021-11-15T16:23:00Z</dcterms:modified>
</cp:coreProperties>
</file>